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0B" w:rsidRPr="00093198" w:rsidRDefault="003C67D3" w:rsidP="006737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09319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П</w:t>
      </w:r>
      <w:r w:rsidR="00805C0B" w:rsidRPr="0009319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еречень </w:t>
      </w:r>
      <w:r w:rsidRPr="0009319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работ</w:t>
      </w:r>
      <w:r w:rsidR="00805C0B" w:rsidRPr="0009319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r w:rsidRPr="0009319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СРО.</w:t>
      </w:r>
    </w:p>
    <w:p w:rsidR="003C67D3" w:rsidRDefault="003C67D3" w:rsidP="0042028B">
      <w:pPr>
        <w:shd w:val="clear" w:color="auto" w:fill="FFFFFF"/>
        <w:spacing w:after="0" w:line="240" w:lineRule="auto"/>
        <w:jc w:val="both"/>
        <w:textAlignment w:val="baseline"/>
      </w:pPr>
      <w:bookmarkStart w:id="0" w:name="_GoBack"/>
      <w:bookmarkEnd w:id="0"/>
    </w:p>
    <w:p w:rsidR="00805C0B" w:rsidRDefault="00805C0B" w:rsidP="0042028B">
      <w:pPr>
        <w:pStyle w:val="a4"/>
        <w:shd w:val="clear" w:color="auto" w:fill="FFFFFF"/>
        <w:spacing w:after="0" w:line="240" w:lineRule="auto"/>
        <w:jc w:val="both"/>
        <w:textAlignment w:val="baseline"/>
      </w:pP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1.1.  Подготовительные и завершающие работы: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1.1.1. Устройство систем электроосвещения временных зданий.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1.1.2. Устройство временных защитных ограждений.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1.1.3. Геодезическая разбивочная основа для строительства.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1.1.4. Геодезический контроль точности геометрических параметров зданий (сооружений).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1.1.5. Разбивочные работы в процессе строительства.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1.1.6. Уборка помещений и территории (клининг) после проведения строительных и ремонтных работ.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1.2.  Работы по сносу строений и разборке конструкций: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 xml:space="preserve">1.2.1.  </w:t>
      </w:r>
      <w:proofErr w:type="gramStart"/>
      <w:r w:rsidRPr="00695B1B">
        <w:rPr>
          <w:lang w:eastAsia="ru-RU"/>
        </w:rPr>
        <w:t>Разборка  (демонтаж)  зданий  и  сооружений,  стен,  перекрытий,  лестничных  маршей,  площадок,  ступеней, разборка  оконных,  дверных  и  воротных  проемов,  перегородок,  подвесных  потолков  и  иных  конструктивных  и связанных с ними элементов или их частей.</w:t>
      </w:r>
      <w:proofErr w:type="gramEnd"/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1.2.2. Разломка стен, массивов, перекрытий, пробивка гнезд.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1.2.3. Разборка наземной части производственных зданий.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1.2.4. Разборка тротуаров, полов, кровельных покрытий и облицовки.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1.2.5. Разборка промышленных печей.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1.2.6. Разборка обделки тоннелей из чугунных тюбингов.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1.2.7. Демонтаж металлических колонн, балок и рам.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1.2.8. Демонтаж опор контактной сети.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1.2.9. Расчистка территорий и подготовка их к застройке.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1.2.10. Установка и демонтаж инвентарных наружных и внутренних лесов, технологических мусоропроводов.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1.2.11. Строительство временных: дорог; площадок; инженерных сетей и сооружений.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 xml:space="preserve">1.3.  Работы по разработке выемок, вертикальной планировке, уплотнению грунтов </w:t>
      </w:r>
      <w:proofErr w:type="gramStart"/>
      <w:r w:rsidRPr="00695B1B">
        <w:rPr>
          <w:lang w:eastAsia="ru-RU"/>
        </w:rPr>
        <w:t>естественного</w:t>
      </w:r>
      <w:proofErr w:type="gramEnd"/>
      <w:r w:rsidRPr="00695B1B">
        <w:rPr>
          <w:lang w:eastAsia="ru-RU"/>
        </w:rPr>
        <w:t xml:space="preserve"> 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залегания и устройству грунтовых подушек: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1.3.1. Разработка грунта экскаваторами в выемках, котлованах, траншеях и отвал или насыпь.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1.3.2. Разработка грунта экскаваторами с погрузкой на железнодорожный или автомобильный транспорт и вывозом.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1.3.3. Разработка и перемещение грунта бульдозерами и скреперами.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1.3.4. Копка ям механизированным способом, рытье траншей экскаватором и канавокопателем.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1.3.5. Мощение откосов камнем и плитами с устройством упоров.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1.3.6. Укрепление водоотводных каналов лотками -</w:t>
      </w:r>
      <w:r w:rsidR="0042028B">
        <w:rPr>
          <w:lang w:eastAsia="ru-RU"/>
        </w:rPr>
        <w:t xml:space="preserve"> </w:t>
      </w:r>
      <w:r w:rsidRPr="00695B1B">
        <w:rPr>
          <w:lang w:eastAsia="ru-RU"/>
        </w:rPr>
        <w:t>желобами, досками, щитами и матами с устройством оголовков.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1.3.7. Уплотнение грунта катками, грунтоуплотняющими машинами или тяжелыми трамбовками.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1.3.8. Рыхление мерзлого грунта клин - бабой, рыхлителями и буровыми установками.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1.3.9. Обратная засыпка грунта вручную с уплотнением электр</w:t>
      </w:r>
      <w:proofErr w:type="gramStart"/>
      <w:r w:rsidRPr="00695B1B">
        <w:rPr>
          <w:lang w:eastAsia="ru-RU"/>
        </w:rPr>
        <w:t>о-</w:t>
      </w:r>
      <w:proofErr w:type="gramEnd"/>
      <w:r w:rsidRPr="00695B1B">
        <w:rPr>
          <w:lang w:eastAsia="ru-RU"/>
        </w:rPr>
        <w:t> или пневмотрамбовками.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1.4.  Работы по сооружению опускных колодцев и кессонов: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1.4.1. Опускание колодца с механизированной разработкой грунта.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1.4.2. Опускание колодца вручную.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1.5.  Работы по монтажу деревянных конструкций: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1.5.1. Сборка жилых и общественных зданий из деталей заводского изготовления комплектной поставки.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1.5.2. Монтаж, усиление и демонтаж конструктивных элементов и ограждающих конструкций зданий и сооружений, в том числе из клееных конструкций.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1.5.3. Сборка покрытий и перекрытий.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1.5.4. </w:t>
      </w:r>
      <w:proofErr w:type="gramStart"/>
      <w:r w:rsidRPr="00695B1B">
        <w:rPr>
          <w:lang w:eastAsia="ru-RU"/>
        </w:rPr>
        <w:t>Установка деревянных конструкций, каркасов, стропил, стульев, балок, арок, ферм и панеле</w:t>
      </w:r>
      <w:r w:rsidR="0042028B">
        <w:rPr>
          <w:lang w:eastAsia="ru-RU"/>
        </w:rPr>
        <w:t>й</w:t>
      </w:r>
      <w:r w:rsidRPr="00695B1B">
        <w:rPr>
          <w:lang w:eastAsia="ru-RU"/>
        </w:rPr>
        <w:t>.</w:t>
      </w:r>
      <w:proofErr w:type="gramEnd"/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lastRenderedPageBreak/>
        <w:t>1.5.5. Установка козырьков, люфт - клозетов, пожарных ящиков, столов.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1.5.6. Установка ряжей, устройство и разработка стапелей.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1.5.7. Установка проводников, трапов лестниц, ходовых досок, барьеров.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1.5.8. Устройство стен из деревянных конструкций и деталей.</w:t>
      </w:r>
    </w:p>
    <w:p w:rsidR="00770575" w:rsidRDefault="00770575" w:rsidP="0042028B">
      <w:pPr>
        <w:pStyle w:val="a3"/>
        <w:jc w:val="both"/>
        <w:rPr>
          <w:lang w:eastAsia="ru-RU"/>
        </w:rPr>
      </w:pP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1.6.  Работы по монтажу легких ограждающих конструкций: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1.6.1. Установка арболитовых и асбестоцементных плит и панелей стен, покрытий.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1.6.2. Устройство стен, перекрытий, перегородок и зонтов из асбестоцементных листов по готовому каркасу.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1.6.3. Монтаж блоков оросителя из асбестоцементных листов.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1.7.  Работы по устройству каменных конструкций: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1.7.1. Устройство конструкций из кирпича, в том числе с облицовкой.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1.7.2. Устройство перегородок из кирпича, керамических камней, штучных гипсовых и легкобетонных плит.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1.7.3. Установка перемычек.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1.7.4.  Устройство  конструкций  зданий  и  сооружений  из  природных  и  искусственных  камней,  в  том  числе  с облицовкой.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1.7.5. Кладка стен из керамических камней, пенобетонных, газобетонных и керамзитобетонных блоков.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1.7.6. Кладка конструкций из природного и искусственного камня.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1.7.7. Установка кружал и опалубки для кладки арок, сводов и стен промышленных печей.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1.7.8. Кладка фундаментов, стен подвалов, подпорных стен, закладка выработок бутовым камнем.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1.7.9. Кладка кирпичная каналов, приямков, печей, очагов, дымовых труб с разделками.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1.8.  Работы по экранированию помещений и устройству деформационных швов: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1.8.1. Герметизация горизонтальных и вертикальных стыков и швов между панелями, окнами, дверями.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1.8.2. Устройство деформационных и антисейсмических швов.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1.8.3. Экранирование полов, стенок, дверей, потолков медными или стальными листами и сеткой.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1.8.4. Установка защитных стальных сеток.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1.8.5. Обшивка стен и кровли выработок листовой сталью.</w:t>
      </w:r>
    </w:p>
    <w:p w:rsidR="00770575" w:rsidRDefault="00770575" w:rsidP="0042028B">
      <w:pPr>
        <w:pStyle w:val="a3"/>
        <w:jc w:val="both"/>
        <w:rPr>
          <w:lang w:eastAsia="ru-RU"/>
        </w:rPr>
      </w:pP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1.9.  Работы по устройству кровель: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1.9.1. Устройство кровель из штучных и листовых материалов.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1.9.2. Устройство наливных кровель.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1.9.3. Устройство асбоцементных кровель.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1.9.4. Устройство кровель из черепицы с устройством обрешетки.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1.9.5. Устройство рулонных кровель.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1.9.6. Устройство кровель из битумной мастики с прокладкой стеклосетки или стеклохолста.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1.9.7. Устройство мелких кровельных покрытий и обделок на фасадах из кровельного железа.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1.9.8. Устройство желобов со свесами и ограждений кровли перилами.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1.9.9. </w:t>
      </w:r>
      <w:proofErr w:type="spellStart"/>
      <w:r w:rsidRPr="00695B1B">
        <w:rPr>
          <w:lang w:eastAsia="ru-RU"/>
        </w:rPr>
        <w:t>Огрунтовка</w:t>
      </w:r>
      <w:proofErr w:type="spellEnd"/>
      <w:r w:rsidRPr="00695B1B">
        <w:rPr>
          <w:lang w:eastAsia="ru-RU"/>
        </w:rPr>
        <w:t> оснований и устройство </w:t>
      </w:r>
      <w:proofErr w:type="spellStart"/>
      <w:r w:rsidRPr="00695B1B">
        <w:rPr>
          <w:lang w:eastAsia="ru-RU"/>
        </w:rPr>
        <w:t>пароизоляции</w:t>
      </w:r>
      <w:proofErr w:type="spellEnd"/>
      <w:r w:rsidRPr="00695B1B">
        <w:rPr>
          <w:lang w:eastAsia="ru-RU"/>
        </w:rPr>
        <w:t>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1.10.  Работы по антикоррозийной защите строительных конструкций и оборудования: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1.10.1. Окраска поверхностей лаками, красками, эмалями.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1.10.2. Окраска стальных конструкций, в том числе, мостов, опор, мачт, башен.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1.10.3. </w:t>
      </w:r>
      <w:proofErr w:type="spellStart"/>
      <w:r w:rsidRPr="00695B1B">
        <w:rPr>
          <w:lang w:eastAsia="ru-RU"/>
        </w:rPr>
        <w:t>Гидрофобизация</w:t>
      </w:r>
      <w:proofErr w:type="spellEnd"/>
      <w:r w:rsidRPr="00695B1B">
        <w:rPr>
          <w:lang w:eastAsia="ru-RU"/>
        </w:rPr>
        <w:t> и </w:t>
      </w:r>
      <w:proofErr w:type="spellStart"/>
      <w:r w:rsidRPr="00695B1B">
        <w:rPr>
          <w:lang w:eastAsia="ru-RU"/>
        </w:rPr>
        <w:t>флюатирование</w:t>
      </w:r>
      <w:proofErr w:type="spellEnd"/>
      <w:r w:rsidRPr="00695B1B">
        <w:rPr>
          <w:lang w:eastAsia="ru-RU"/>
        </w:rPr>
        <w:t> поверхности.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1.10.4. Пропитка щебня мастикой "БИТУМИНОЛЬ Н-2".</w:t>
      </w:r>
    </w:p>
    <w:p w:rsidR="00770575" w:rsidRDefault="00770575" w:rsidP="0042028B">
      <w:pPr>
        <w:pStyle w:val="a3"/>
        <w:jc w:val="both"/>
        <w:rPr>
          <w:lang w:eastAsia="ru-RU"/>
        </w:rPr>
      </w:pP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1.11.  Работы по теплоизоляции строительных конструкций, трубопроводов и оборудования: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1.11.1. Работы по теплоизоляции трубопроводов.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1.11.2.  Покрытие  поверхности  изоляции  трубопроводов  асбоцементными  кожухами,  стеклоцементом, стеклопластиком, стеклотекстолитом.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lastRenderedPageBreak/>
        <w:t>1.11.3.  Покрытие  поверхности  изоляции  трубопроводов  листовым  металлом  или  алюминиевыми  гофрированными листами.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1.11.4.  Покрытие  поверхности  изоляции  трубопроводов,  обертывание  и  оклеивание  изоляции  пленками,  тканями, рулонными материалами.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1.12.  Работы по устройству внутренних инженерных систем и оборудования: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1.12.1. Прокладка внутренней электропроводки.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1.12.2. Устройство системы электроснабжения напряжением до 1кВ включительно.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1.12.3. Монтаж вводно - распределительного устройства.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1.12.4. Монтаж щитков распределительных и осветительных, коробок клеммных и ответвителей.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1.12.5. Монтаж шкафов, пультов, стеллажей.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1.12.6. Монтаж рубильников, выключателей, автоматов воздушных, аппаратов штепсельных.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1.12.7. Монтаж аппаратуры пускорегулирующей и направляющей.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1.12.8. Установка электрических приборов и счетчиков.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1.12.9. Установка заземлителей.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1.12.10. Установка изоляторов.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1.12.11. Прокладка кабелей, закрепляемых на тросе или скобами.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1.12.12. Устройство электрических и иных сетей управления системами жизнеобеспечения зданий и сооружений</w:t>
      </w:r>
      <w:proofErr w:type="gramStart"/>
      <w:r w:rsidRPr="00695B1B">
        <w:rPr>
          <w:lang w:eastAsia="ru-RU"/>
        </w:rPr>
        <w:t> .</w:t>
      </w:r>
      <w:proofErr w:type="gramEnd"/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1.12.13. Установка молниеотвода, кабельной площадки, люков, ступеней, контрольно - разрывного пункта на опорах и крышах зданий.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1.12.14. Установка деталей грозозащиты лучевого и контурного заземления.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1.12.15. Монтаж короткозамыкателей, разъединителей, выключателей, разрядников на напряжение до 750 кВ.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1.12.16. Установка аккумуляторов, щелочных батарей с зарядкой.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1.12.17. Установка электронагревательных приборов, электрических плит.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1.12.18. Установка закладных и отборных устройств систем автоматизации, установок пожаротушения, оборудования систем густой смазки.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1.12.19. Заполнение емкостей пенообразователем.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1.12.20.  Монтаж  вентиляторов  и  вентиляционных  агрегатов,  камер  приточных  орошения,  обслуживания, выравнивания, рециркуляции.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1.12.21. Устройство и демонтаж системы вентиляции и кондиционирования воздуха.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1.12.22. Установка калориферов и воздухонагревателей.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1.12.23. Установка фильтров, скрубберов, циклонов.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1.12.24. Установка воздухосборников из стальных труб и воздухоотводчиков и гидравлических затворов.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1.12.25. Устройство и демонтаж системы отопления.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1.12.26. Монтаж отопительных водогрейных и пароводогрейных котлов.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1.12.27. Монтаж отопительных чугунных секционных паровых котлов.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1.12.28. Устройство и демонтаж системы водопровода и канализации.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1.12.29. Прокладка трубопроводов из пластиковых и металлопластиковых труб.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1.12.30. Прокладка трубопроводов из цветных металлов и чугуна.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1.12.31. Прокладка трубопроводов из стальных труб, со сваркой стыков и установкой отводов.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1.12.32. Прокладка трубопроводов из стальных труб с фланцами и сварными стыками из готовых узлов и деталей.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1.12.33. Установка запорной, регулирующей и предохранительной арматуры на внутренних сетях.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1.12.34. Установка водомерных узлов, узлов учета и счетчиков воды.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1.12.35. Установка компенсаторов.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1.12.36. Установка элеваторных узлов.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1.12.37. Установка приборов указательных (манометров, термометров, указателей уровня, кранов воздушных).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1.12.38. Установка регуляторов давления и редуцирования.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1.12.39. Монтаж центробежных насосов с обвязкой.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lastRenderedPageBreak/>
        <w:t>1.12.40.  Установка  при  прокладке  трубопроводов  фильтров,  вод</w:t>
      </w:r>
      <w:proofErr w:type="gramStart"/>
      <w:r w:rsidRPr="00695B1B">
        <w:rPr>
          <w:lang w:eastAsia="ru-RU"/>
        </w:rPr>
        <w:t>о-</w:t>
      </w:r>
      <w:proofErr w:type="gramEnd"/>
      <w:r w:rsidRPr="00695B1B">
        <w:rPr>
          <w:lang w:eastAsia="ru-RU"/>
        </w:rPr>
        <w:t>  и  маслоотделителей,  компенсаторов,  устройств перепускных.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1.12.41. Установка водяных фильтров, устройств умягчения и корректировки состава воды.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1.12.42. Установка водоподогревателей скоростных и емкостных, установка кипятильников.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1.12.43. Врезка и присоединение трубопроводов в действующие магистрали.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1.12.44. Монтаж стояков в готовых каналах на этажах с установкой щитков.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1.12.45. Установка гребенок паро- и водораспределительных из стальных труб.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1.12.46.  Установка  коробов  раздаточных,  отсосов  от  оборудования,  кронштейнов,  подставок,   виброизолирующих оснований, клапанов, заслонок, герметичных дверей и люков.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1.12.47.  Врезка  штуцеров  и  тройников  в  действующие  сети,  отключение  и  заглушка  газопроводов  (при  наличии специалистов, получивших разрешение Ростехнадзора на данный вид деятельности).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1.12.48. Испытание гидравлическое и пневматическое трубопроводов при соблюдении требований Ростехнадзора на данный вид деятельности.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1.13.  Работы по монтажу наружных инженерных сетей и коммуникаций: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1.13.1. Устройство сетей электроснабжения напряжением до 1 кВ включительно.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1.13.2. Устройство наружных линий связи,  в том числе телефонных, радио и телевидения.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1.13.3. Устройство трубопроводов методом горизонтально-направленного бурения.</w:t>
      </w:r>
    </w:p>
    <w:p w:rsidR="00770575" w:rsidRDefault="00770575" w:rsidP="0042028B">
      <w:pPr>
        <w:pStyle w:val="a3"/>
        <w:jc w:val="both"/>
        <w:rPr>
          <w:lang w:eastAsia="ru-RU"/>
        </w:rPr>
      </w:pP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1.14.  Работы по монтажу технологического оборудования: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1.14.1. Монтаж  электротехнических установок.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1.14.2. Монтаж компрессорных машин, насосов, насосных агрегатов общего назначения и вентиляторов.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1.14.3. Монтаж компрессорных  агрегатов  и  детандеров  поршневых, центробежных.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1.14.4. Монтаж вентиляционного оборудования.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1.14.5. Монтаж оборудования связи, телефонных станций и коммутаторов системы МБ директорской, диспетчерской и   учрежденческой связи и телефонных и квазителефонных станций.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1.14.6. Монтаж приборов,  средств автоматизации  и  вычислительной техники.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1.14.7. Установка индикаторов,  датчиков, сигнализаторов различных параметров.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1.14.8. Установка аппаратуры оперативного контроля  и  управления, сбора и передачи исходной информации.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1.14.9. Установка панелей, щитов, штативов, пультов.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1.14.10. Монтаж систем видеонаблюдения.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1.14.11. Монтаж систем контроля и ограничения доступа.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1.14.12. Монтаж  аппаратуры  электрической  тревожной,  пожарной, вызывной и  дистанционной сигнализации   с   блокировкой  поверхностей.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1.14.13. Монтаж оборудования сельскохозяйственных производств.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1.14.14. Монтаж оборудования предприятий пищевой промышленности.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1.14.15. Монтаж  </w:t>
      </w:r>
      <w:proofErr w:type="gramStart"/>
      <w:r w:rsidRPr="00695B1B">
        <w:rPr>
          <w:lang w:eastAsia="ru-RU"/>
        </w:rPr>
        <w:t>оборудования  предприятий  промышленности  средств связи</w:t>
      </w:r>
      <w:proofErr w:type="gramEnd"/>
      <w:r w:rsidRPr="00695B1B">
        <w:rPr>
          <w:lang w:eastAsia="ru-RU"/>
        </w:rPr>
        <w:t>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1.14.16. Монтаж аппаратуры связи шахт и железнодорожного транспорта.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1.14.17. Монтаж оборудования предприятий электронной промышленности.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1.14.18. Монтаж оборудования предприятий и объектов бытового обслуживания и коммунального хозяйства.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1.14.19. Монтаж  оборудования  учреждений  здравоохранения  и предприятий медицинской промышленности.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1.14.20. Монтаж оборудования предприятий кинематографии.</w:t>
      </w:r>
    </w:p>
    <w:p w:rsidR="00770575" w:rsidRDefault="00770575" w:rsidP="0042028B">
      <w:pPr>
        <w:pStyle w:val="a3"/>
        <w:jc w:val="both"/>
        <w:rPr>
          <w:lang w:eastAsia="ru-RU"/>
        </w:rPr>
      </w:pP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 15.  Работы пусконаладочные: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1.15.1. Пусконаладочные работы электротехнических устройств.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1.15.2. Пусконаладочные работы автоматики в электроснабжении.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1.15.3.  Пусконаладочные  работы  автоматизированных  систем  управления,  сигнализации  и  взаимосвязанных устройств.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1.15.4. Пусконаладочные работы программного обеспечения вычислительных комплексов.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lastRenderedPageBreak/>
        <w:t>1.15.5. Пусконаладочные работы автономной наладки систем.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1.15.6. Пусконаладочные работы комплексной наладки систем.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1.15.7. Пусконаладочные работы и испытание систем вентиляции и кондиционирования воздуха.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1.15.8. Пусконаладочные работы холодильных установок.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1.15.9. Пусконаладочные работы теплосилового оборудования.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1.15.10. Пусконаладочные работы водогрейных теплофикационных котлов.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1.15.11. Пусконаладочные работы  котельно - вспомогательного оборудования.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1.16.  Остекление: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1.16.1. Установка оконных и дверных блоков.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1.16.2. Остекление двойное и тройное, включая стеклопакеты, оконных и балконных блоков.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1.16.3. Остекление одинарное, включая стеклопакеты, переплетов теплиц, промышленных зданий и перегородок.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1.16.4. Остекление дверных полотен и витражей витринным стеклом.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1.16.5. Покрытие кровли, стен, перегородок полимерными материалами.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1.16.6. Устройство входных групп.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1.16.7. Устройство офисных перегородок.</w:t>
      </w:r>
    </w:p>
    <w:p w:rsidR="00770575" w:rsidRDefault="00770575" w:rsidP="0042028B">
      <w:pPr>
        <w:pStyle w:val="a3"/>
        <w:jc w:val="both"/>
        <w:rPr>
          <w:lang w:eastAsia="ru-RU"/>
        </w:rPr>
      </w:pP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1.17.  Штукатурные работы: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1.17.1. Штукатурка внутренних и наружных поверхностей зданий.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1.17.2. Выравнивание сплошное и подготовка поверхностей под окраску или оклейку обоями.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1.17.3. Штукатурка поверхностей фасадов по камню и бетону.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1.17.4. Оштукатуривание печей глиняным раствором.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1.17.5. Штукатурка и стяжка рентгенозащитная.</w:t>
      </w:r>
    </w:p>
    <w:p w:rsidR="00770575" w:rsidRDefault="00770575" w:rsidP="0042028B">
      <w:pPr>
        <w:pStyle w:val="a3"/>
        <w:jc w:val="both"/>
        <w:rPr>
          <w:lang w:eastAsia="ru-RU"/>
        </w:rPr>
      </w:pP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1.18.  Устройство оснований, покрытий и полов: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1.18.1. Устройство стяжек.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1.18.2. Устройство полов из линолеума и пластиков.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1.18.3. Устройство полов паркетных, щитовых и дощатых.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1.18.4. Устройство полов из керамических, керамогранитных, гранитных и мраморных плит.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1.18.5. Устройство полов бесшовных, полимерных, полимерцементных.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1.18.6. Устройство эпоксидных наливных полов.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1.18.7. Устройство спортивных напольных покрытий.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1.18.8. Устройство искусственных газонов и спортивных покрытий стадионов и спортивных площадок.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1.18.9. Устройство полов и подоконников из бетонных и мозаичных плиток.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1.18.10. Устройство покрытий из булыжного камня и брусчатки.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1.18.11. Устройство грунтовых оснований, земляных и щебеночных покрытий.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1.18.12. Устройство полов из чугунных и стальных штампованных плиток.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1.18.13. Устройство покрытий асфальтобетонных и ксилолитовых.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1.19. Облицовочные работы: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1.19.1. Облицовка поверхностей гипсовыми и гипсоволокнистыми листами.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1.19.2. Облицовка поверхностей керамическими плитами.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1.19.3. Облицовка поверхностей мрамором, искусственным мрамором, гранитом, искусственным гранитом.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1.19.4. Установка навесных потолков.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1.19.5. Облицовка стен </w:t>
      </w:r>
      <w:proofErr w:type="spellStart"/>
      <w:r w:rsidRPr="00695B1B">
        <w:rPr>
          <w:lang w:eastAsia="ru-RU"/>
        </w:rPr>
        <w:t>сайдингом</w:t>
      </w:r>
      <w:proofErr w:type="spellEnd"/>
      <w:r w:rsidRPr="00695B1B">
        <w:rPr>
          <w:lang w:eastAsia="ru-RU"/>
        </w:rPr>
        <w:t>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1.19.6. Облицовка стен композитными материалами и пластиком.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1.19.7. Облицовка стен настенными и потолочными панелями, вагонкой, фальшбрусом.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1.19.8. Облицовка печей и очагов изразцами.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1.19.9. Облицовка каркасов стен и потолков акустическими плитами и материалами.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1.19.10. Облицовка поверхностей стен, колонн, пилястр природным и искусственным камнем.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lastRenderedPageBreak/>
        <w:t xml:space="preserve">1.19.11.  Облицовка  поверхностей  стен  и  потолков  древесно-стружечными,  </w:t>
      </w:r>
      <w:proofErr w:type="gramStart"/>
      <w:r w:rsidRPr="00695B1B">
        <w:rPr>
          <w:lang w:eastAsia="ru-RU"/>
        </w:rPr>
        <w:t>древесно-волокнистыми</w:t>
      </w:r>
      <w:proofErr w:type="gramEnd"/>
      <w:r w:rsidRPr="00695B1B">
        <w:rPr>
          <w:lang w:eastAsia="ru-RU"/>
        </w:rPr>
        <w:t>  плитами  и фанерой.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1.19.12. Облицовка стен и потолков дюралюминиевыми листами.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1.19.13. Работы по монтажу стен из панелей типа "СЭНДВИЧ" и полистовой сборки.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1.19.14. Устройство вентилируемых фасадов.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1.20.  Лепные работы: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1.20.1. Установка полимерных, гипсовых и цементных погонажных деталей.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 xml:space="preserve">1.20.2.  </w:t>
      </w:r>
      <w:proofErr w:type="gramStart"/>
      <w:r w:rsidRPr="00695B1B">
        <w:rPr>
          <w:lang w:eastAsia="ru-RU"/>
        </w:rPr>
        <w:t>Установка  полимерных,  гипсовых  и  цементных штучных  деталей,  розеток, капителей,  баз, шишек,  сухарей, кронштейнов, решеток, ваз, гербов.</w:t>
      </w:r>
      <w:proofErr w:type="gramEnd"/>
    </w:p>
    <w:p w:rsidR="00B101F3" w:rsidRDefault="00B101F3" w:rsidP="0042028B">
      <w:pPr>
        <w:pStyle w:val="a3"/>
        <w:jc w:val="both"/>
        <w:rPr>
          <w:lang w:eastAsia="ru-RU"/>
        </w:rPr>
      </w:pP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1.21.  Прочие отделочные</w:t>
      </w:r>
      <w:proofErr w:type="gramStart"/>
      <w:r w:rsidRPr="00695B1B">
        <w:rPr>
          <w:lang w:eastAsia="ru-RU"/>
        </w:rPr>
        <w:t xml:space="preserve"> ,</w:t>
      </w:r>
      <w:proofErr w:type="gramEnd"/>
      <w:r w:rsidRPr="00695B1B">
        <w:rPr>
          <w:lang w:eastAsia="ru-RU"/>
        </w:rPr>
        <w:t xml:space="preserve"> малярные и обойные работы: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1.21.1. Установка дверей, оформление дверных проемов.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1.21.2. Устройство натяжных потолков.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1.21.3. Установка торгового оборудования, стеллажей и ограждений.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1.21.4. Устройство складского оборудования.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1.21.5. Монтаж светильников и осветительного оборудования.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1.21.6. Монтаж приборов наружного освещения зданий и сооружений.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1.21.7. Установка сантехнической гарнитуры.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1.21.8. Устройство сантехнических перегородок.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1.21.9. Установка сейфов.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1.21.10. Окраска фасадов и наружных поверхностей зданий.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1.21.11. Окраска наружных поверхностей железобетонных конструкций.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1.21.12. Окраска внутри помещений.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1.21.13. Оклейка стен, потолков обоями, линкрустом, тканями, пробкой и другими материалами.</w:t>
      </w:r>
    </w:p>
    <w:p w:rsidR="00B101F3" w:rsidRDefault="00B101F3" w:rsidP="0042028B">
      <w:pPr>
        <w:pStyle w:val="a3"/>
        <w:jc w:val="both"/>
        <w:rPr>
          <w:lang w:eastAsia="ru-RU"/>
        </w:rPr>
      </w:pP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1.22.  Устройство ограждений и оград: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1.22.1.  Устройство  ручных,  механических  и  автоматических  шлагбаумов,  ворот,  калиток,  турникетов,  цепных </w:t>
      </w:r>
      <w:r w:rsidR="0042028B">
        <w:rPr>
          <w:lang w:eastAsia="ru-RU"/>
        </w:rPr>
        <w:t xml:space="preserve"> </w:t>
      </w:r>
      <w:r w:rsidRPr="00695B1B">
        <w:rPr>
          <w:lang w:eastAsia="ru-RU"/>
        </w:rPr>
        <w:t>барьеров.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1.22.2. Устройство защитных и декоративных ограждений, заборов, ворот из различных материалов кроме защитных ограждений и элементов об стройства автомобильных дорог и ограждающих конструкций зданий и сооружений.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1.22.3. Устройство защитных и защитно-декоративных ограждений окон.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1.22.4. Установка снеговых щитов и заборов с их изготовлением.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1.22.5. Установка дополнительных железобетонных столбов.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1.23.  Озеленение, защитные и плодовые насаждения, благоустройство территорий: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1.23.1. Посадка деревьев и кустарников с подготовкой посадочных мест и посадочного материала.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1.23.2. Посадка саженцев и сеянцев.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1.23.3. Лесопосадка сеянцев и саженцев механизированная.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1.23.4. Устройство газонов, цветников и уход за ними.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1.23.5. Аэросев деревьев хвойных пород.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1.23.6. Уход за деревьями и кустарниками.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1.23.7. Обработка почв, в том числе, с внесением удобрений.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1.23.8. Устройство систем полива и орошения.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1.23.9. Установка и демонтаж шпалер, стоек, столбов, якорей и раскосов.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1.23.10. Покрытие </w:t>
      </w:r>
      <w:proofErr w:type="spellStart"/>
      <w:r w:rsidRPr="00695B1B">
        <w:rPr>
          <w:lang w:eastAsia="ru-RU"/>
        </w:rPr>
        <w:t>терасс</w:t>
      </w:r>
      <w:proofErr w:type="spellEnd"/>
      <w:r w:rsidRPr="00695B1B">
        <w:rPr>
          <w:lang w:eastAsia="ru-RU"/>
        </w:rPr>
        <w:t> деревянным и композитным настилом.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1.23.11. Устройство теплиц из различных материалов.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1.23.12. Обустройство детских площадок, мест досуга и отдыха, мест общественного пользования.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1.23.13. Установка малых архитектурных форм, фонтанов, искусственных водоемов.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1.23.14. Устройство мусорных контейнерных площадок.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 xml:space="preserve">1.24.  Устройство дорожных оснований и покрытий за исключением автомобильных дорог и 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аэродромов: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lastRenderedPageBreak/>
        <w:t>1.24.1. Устройство брусчатых и мозаиковых мостовых, площадок, дорожек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1.24.2. Устройство бетонных плитных тротуаров и дорожек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1.24.3. Устройство выравнивающих слоев из асфальта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1.24.4. Устройство оснований и покрытий из асфальтобетонной смеси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1.24.5. Устройство цементно-бетонных оснований и покрытий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1.24.6. Установка бортовых камней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1.24.7. Устройство </w:t>
      </w:r>
      <w:proofErr w:type="spellStart"/>
      <w:r w:rsidRPr="00695B1B">
        <w:rPr>
          <w:lang w:eastAsia="ru-RU"/>
        </w:rPr>
        <w:t>отмосток</w:t>
      </w:r>
      <w:proofErr w:type="spellEnd"/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1.24.8. Текущий ремонт и содержание дорог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1.24.9. Устройство оснований и покрытий из песчано-гравийной смеси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1.24.10. Устройство оснований и покрытий щебеночных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1.24.11. Устройство грунтобитумных и грунтоцементных оснований и покрытий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1.24.12. Мощение покрытий из природного камня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1.25. 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1.25.1. Предприятия и объекты легкой промышленности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1.25.2. Предприятия и объекты пищевой промышленности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1.25.3. Предприятия и объекты сельского и лесного хозяйства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1.25.4. Предприятия и объекты общественного транспорта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1.26.  Строительный инжиниринг: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1.26.1.  Составление сметы на строительство и расчетов сметной стоимости объекта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</w:p>
    <w:p w:rsidR="00B101F3" w:rsidRDefault="00B101F3" w:rsidP="0042028B">
      <w:pPr>
        <w:pStyle w:val="a3"/>
        <w:jc w:val="both"/>
        <w:rPr>
          <w:lang w:eastAsia="ru-RU"/>
        </w:rPr>
      </w:pPr>
    </w:p>
    <w:p w:rsidR="00B101F3" w:rsidRDefault="00B101F3" w:rsidP="0042028B">
      <w:pPr>
        <w:pStyle w:val="a3"/>
        <w:jc w:val="both"/>
        <w:rPr>
          <w:lang w:eastAsia="ru-RU"/>
        </w:rPr>
      </w:pP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ПРИЛОЖЕНИЕ № 2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 xml:space="preserve">РАБОТЫ ПО СТРОИТЕЛЬСТВУ, РЕКОНСТРУКЦИИ И КАПИТАЛЬНОМУ РЕМОНТУ ОБЪЕКТОВ 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СТРОИТЕЛЬСТВА, ОСУЩЕСТВЛЯЕМЫЕ ИСКЛЮЧИТЕЛЬНО НА СЛЕДУЮЩИХ ОБЪЕКТАХ: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 xml:space="preserve">1. строительство гаража на земельном участке, предоставленном физическому лицу для целей, не 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proofErr w:type="gramStart"/>
      <w:r w:rsidRPr="00695B1B">
        <w:rPr>
          <w:lang w:eastAsia="ru-RU"/>
        </w:rPr>
        <w:t>связанных с осуществлением предпринимательской деятельности, или строительство на земельном участке, предоставленном для ведения садоводства, дачного хозяйства (Объекты для которых не требуется выдача разрешения на строительство в соответствии с частью 17 статьи 51 Градостроительного кодекса Российской Федерации);</w:t>
      </w:r>
      <w:proofErr w:type="gramEnd"/>
    </w:p>
    <w:p w:rsidR="00805C0B" w:rsidRPr="00695B1B" w:rsidRDefault="00805C0B" w:rsidP="0042028B">
      <w:pPr>
        <w:pStyle w:val="a3"/>
        <w:jc w:val="both"/>
        <w:rPr>
          <w:lang w:eastAsia="ru-RU"/>
        </w:rPr>
      </w:pP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 xml:space="preserve">2. строительство, реконструкция объектов, не являющихся объектами капитального строительства 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(киосков, навесов и других) (Объекты для которых не требуется выдача разрешения на строительство в соответствии с частью 17 статьи 51 Градостроительного кодекса Российской Федерации);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 xml:space="preserve">3. строительство на земельном участке строений и сооружений </w:t>
      </w:r>
      <w:proofErr w:type="gramStart"/>
      <w:r w:rsidRPr="00695B1B">
        <w:rPr>
          <w:lang w:eastAsia="ru-RU"/>
        </w:rPr>
        <w:t>вспомогательного</w:t>
      </w:r>
      <w:proofErr w:type="gramEnd"/>
      <w:r w:rsidRPr="00695B1B">
        <w:rPr>
          <w:lang w:eastAsia="ru-RU"/>
        </w:rPr>
        <w:t xml:space="preserve"> 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использования (Объекты для которых не требуется выдача разрешения на строительство в соответствии с частью 17 статьи 51 Градостроительного кодекса Российской Федерации);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 xml:space="preserve">4. изменения объектов капитального строительства и (или) их частей, если такие изменения 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 xml:space="preserve">не затрагивают конструктивные и другие характеристики их надежности и безопасности и не 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 xml:space="preserve">превышают предельные параметры разрешенного строительства, реконструкции, установленные 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градостроительным регламентом (</w:t>
      </w:r>
      <w:proofErr w:type="gramStart"/>
      <w:r w:rsidRPr="00695B1B">
        <w:rPr>
          <w:lang w:eastAsia="ru-RU"/>
        </w:rPr>
        <w:t>Объекты</w:t>
      </w:r>
      <w:proofErr w:type="gramEnd"/>
      <w:r w:rsidRPr="00695B1B">
        <w:rPr>
          <w:lang w:eastAsia="ru-RU"/>
        </w:rPr>
        <w:t xml:space="preserve"> для которых не требуется выдача разрешения на строительство в соответствии с частью 17 статьи 51 Градостроительного кодекса Российской Федерации);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 xml:space="preserve">5. в иных случаях, если в соответствии с Градостроительным Кодексом РФ, законодательством 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lastRenderedPageBreak/>
        <w:t xml:space="preserve">субъектов Российской Федерации о градостроительной деятельности получение разрешения 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на строительство не требуется (</w:t>
      </w:r>
      <w:proofErr w:type="gramStart"/>
      <w:r w:rsidRPr="00695B1B">
        <w:rPr>
          <w:lang w:eastAsia="ru-RU"/>
        </w:rPr>
        <w:t>Объекты</w:t>
      </w:r>
      <w:proofErr w:type="gramEnd"/>
      <w:r w:rsidRPr="00695B1B">
        <w:rPr>
          <w:lang w:eastAsia="ru-RU"/>
        </w:rPr>
        <w:t xml:space="preserve"> для которых не требуется выдача разрешения на строительство в соответствии с частью 17 статьи 51 Градостроительного кодекса Российской Федерации);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</w:p>
    <w:p w:rsidR="00805C0B" w:rsidRPr="00695B1B" w:rsidRDefault="00805C0B" w:rsidP="0042028B">
      <w:pPr>
        <w:pStyle w:val="a3"/>
        <w:jc w:val="both"/>
        <w:rPr>
          <w:lang w:eastAsia="ru-RU"/>
        </w:rPr>
      </w:pPr>
      <w:proofErr w:type="gramStart"/>
      <w:r w:rsidRPr="00695B1B">
        <w:rPr>
          <w:lang w:eastAsia="ru-RU"/>
        </w:rPr>
        <w:t xml:space="preserve">6. объектах индивидуального жилищного строительства (отдельно стоящих жилых домов с </w:t>
      </w:r>
      <w:proofErr w:type="gramEnd"/>
    </w:p>
    <w:p w:rsidR="00805C0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 xml:space="preserve">количеством этажей не более чем три, предназначенных для проживания не более чем двух семей) (П. </w:t>
      </w:r>
    </w:p>
    <w:p w:rsidR="0042028B" w:rsidRPr="00695B1B" w:rsidRDefault="0042028B" w:rsidP="0042028B">
      <w:pPr>
        <w:pStyle w:val="a3"/>
        <w:jc w:val="both"/>
        <w:rPr>
          <w:lang w:eastAsia="ru-RU"/>
        </w:rPr>
      </w:pPr>
    </w:p>
    <w:p w:rsidR="00805C0B" w:rsidRPr="00695B1B" w:rsidRDefault="00805C0B" w:rsidP="0042028B">
      <w:pPr>
        <w:pStyle w:val="a3"/>
        <w:jc w:val="both"/>
        <w:rPr>
          <w:lang w:eastAsia="ru-RU"/>
        </w:rPr>
      </w:pPr>
      <w:proofErr w:type="gramStart"/>
      <w:r w:rsidRPr="00695B1B">
        <w:rPr>
          <w:lang w:eastAsia="ru-RU"/>
        </w:rPr>
        <w:t>2 Приказа Министерства регионального развития Российской Федерации от 30 декабря 2009 г. N 624);</w:t>
      </w:r>
      <w:proofErr w:type="gramEnd"/>
    </w:p>
    <w:p w:rsidR="00805C0B" w:rsidRPr="00695B1B" w:rsidRDefault="00805C0B" w:rsidP="0042028B">
      <w:pPr>
        <w:pStyle w:val="a3"/>
        <w:jc w:val="both"/>
        <w:rPr>
          <w:lang w:eastAsia="ru-RU"/>
        </w:rPr>
      </w:pP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 xml:space="preserve">7. жилых домов с количеством этажей не более чем три, состоящих из нескольких блоков, количество 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 xml:space="preserve">которых не превышает десять и </w:t>
      </w:r>
      <w:proofErr w:type="gramStart"/>
      <w:r w:rsidRPr="00695B1B">
        <w:rPr>
          <w:lang w:eastAsia="ru-RU"/>
        </w:rPr>
        <w:t>каждый</w:t>
      </w:r>
      <w:proofErr w:type="gramEnd"/>
      <w:r w:rsidRPr="00695B1B">
        <w:rPr>
          <w:lang w:eastAsia="ru-RU"/>
        </w:rPr>
        <w:t xml:space="preserve">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 (П. 2 Приказа Министерства регионального развития Российской Федерации от 30 декабря 2009 г. N 624);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 xml:space="preserve">8. многоквартирных домов с количеством этажей не более чем три, состоящих из одной или 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</w:p>
    <w:p w:rsidR="00805C0B" w:rsidRPr="00695B1B" w:rsidRDefault="00805C0B" w:rsidP="0042028B">
      <w:pPr>
        <w:pStyle w:val="a3"/>
        <w:jc w:val="both"/>
        <w:rPr>
          <w:lang w:eastAsia="ru-RU"/>
        </w:rPr>
      </w:pPr>
      <w:proofErr w:type="gramStart"/>
      <w:r w:rsidRPr="00695B1B">
        <w:rPr>
          <w:lang w:eastAsia="ru-RU"/>
        </w:rPr>
        <w:t>нескольких блок-секций, количество которых не превышает четыре,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 (П. 2 Приказа Министерства регионального развития Российской Федерации от 30 декабря 2009 г. N 624)</w:t>
      </w:r>
      <w:proofErr w:type="gramEnd"/>
    </w:p>
    <w:p w:rsidR="00805C0B" w:rsidRPr="00695B1B" w:rsidRDefault="00805C0B" w:rsidP="0042028B">
      <w:pPr>
        <w:pStyle w:val="a3"/>
        <w:jc w:val="both"/>
        <w:rPr>
          <w:lang w:eastAsia="ru-RU"/>
        </w:rPr>
      </w:pP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2.1.  Земляные работы: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2.1.1. Разработка грунта методом гидромеханизации.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2.1.2. Работы по искусственному замораживанию грунтов.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2.1.3.  Механизированное рыхление и разработка вечномерзлых грунтов.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2.1.4. Укладка дренажных труб на строительных площадках.</w:t>
      </w:r>
    </w:p>
    <w:p w:rsidR="00B101F3" w:rsidRDefault="00B101F3" w:rsidP="0042028B">
      <w:pPr>
        <w:pStyle w:val="a3"/>
        <w:jc w:val="both"/>
        <w:rPr>
          <w:lang w:eastAsia="ru-RU"/>
        </w:rPr>
      </w:pP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2.2.  Свайные работы. Закрепление грунтов: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2.2.1. Свайные работы, выполняемые с земли, в том числе в морских и речных условиях.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2.2.2. Свайные работы, выполняемые в мерзлых и вечномерзлых грунтах.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2.2.3. Устройство ростверков.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2.2.4. Устройство забивных и буронабивных свай.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2.2.5. Термическое укрепление грунтов.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2.2.6. Цементация грунтовых оснований с забивкой </w:t>
      </w:r>
      <w:proofErr w:type="spellStart"/>
      <w:r w:rsidRPr="00695B1B">
        <w:rPr>
          <w:lang w:eastAsia="ru-RU"/>
        </w:rPr>
        <w:t>инъекторов</w:t>
      </w:r>
      <w:proofErr w:type="spellEnd"/>
      <w:r w:rsidRPr="00695B1B">
        <w:rPr>
          <w:lang w:eastAsia="ru-RU"/>
        </w:rPr>
        <w:t>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2.2.7. Силикатизация и </w:t>
      </w:r>
      <w:proofErr w:type="spellStart"/>
      <w:r w:rsidRPr="00695B1B">
        <w:rPr>
          <w:lang w:eastAsia="ru-RU"/>
        </w:rPr>
        <w:t>смолизация</w:t>
      </w:r>
      <w:proofErr w:type="spellEnd"/>
      <w:r w:rsidRPr="00695B1B">
        <w:rPr>
          <w:lang w:eastAsia="ru-RU"/>
        </w:rPr>
        <w:t> грунтов.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2.2.8. Погружение и подъем стальных и шпунтованных свай.</w:t>
      </w:r>
    </w:p>
    <w:p w:rsidR="00B101F3" w:rsidRDefault="00B101F3" w:rsidP="0042028B">
      <w:pPr>
        <w:pStyle w:val="a3"/>
        <w:jc w:val="both"/>
        <w:rPr>
          <w:lang w:eastAsia="ru-RU"/>
        </w:rPr>
      </w:pP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2.3. Устройство бетонных и железобетонных монолитных конструкций: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2.3.1. Опалубочные работы.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2.3.2. Арматурные работы.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2.3.3. Устройство монолитных бетонных и железобетонных конструкций.</w:t>
      </w:r>
    </w:p>
    <w:p w:rsidR="00B101F3" w:rsidRDefault="00B101F3" w:rsidP="0042028B">
      <w:pPr>
        <w:pStyle w:val="a3"/>
        <w:jc w:val="both"/>
        <w:rPr>
          <w:lang w:eastAsia="ru-RU"/>
        </w:rPr>
      </w:pP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2.4.  Монтаж сборных бетонных и железобетонных конструкций: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2.4.1. Монтаж фундаментов и конструкций подземной части зданий и сооружений.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2.4.2.  Монтаж  элементов  конструкций  надземной  части  зданий  и  сооружений,  в  том  числе  колонн,  рам,  ригелей, ферм, балок, плит, поясов, панелей стен и перегородок.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2.4.3. Монтаж  объемных блоков,  в том  числе  вентиляционных блоков, шахт лифтов и мусоропроводов, санитарно-технических кабин.</w:t>
      </w:r>
    </w:p>
    <w:p w:rsidR="00B101F3" w:rsidRDefault="00B101F3" w:rsidP="0042028B">
      <w:pPr>
        <w:pStyle w:val="a3"/>
        <w:jc w:val="both"/>
        <w:rPr>
          <w:lang w:eastAsia="ru-RU"/>
        </w:rPr>
      </w:pP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2.5.  Монтаж металлических конструкций: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2.5.1. Монтаж, усиление и демонтаж конструктивных элементов и ограждающих конструкций зданий и сооружений.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2.5.2. Монтаж, усиление и демонтаж резервуарных конструкций.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2.5.3. Монтаж, усиление и демонтаж мачтовых сооружений, башен, вытяжных труб.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2.5.4. Монтаж, усиление и демонтаж технологических конструкций.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2.5.5. Монтаж и демонтаж тросовых несущих конструкций (растяжки, вантовые конструкции и прочие).</w:t>
      </w:r>
    </w:p>
    <w:p w:rsidR="00B101F3" w:rsidRDefault="00B101F3" w:rsidP="0042028B">
      <w:pPr>
        <w:pStyle w:val="a3"/>
        <w:jc w:val="both"/>
        <w:rPr>
          <w:lang w:eastAsia="ru-RU"/>
        </w:rPr>
      </w:pP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 xml:space="preserve">2.6.  </w:t>
      </w:r>
      <w:proofErr w:type="gramStart"/>
      <w:r w:rsidRPr="00695B1B">
        <w:rPr>
          <w:lang w:eastAsia="ru-RU"/>
        </w:rPr>
        <w:t xml:space="preserve">Защита строительных конструкций, трубопроводов и оборудования (кроме магистральных и </w:t>
      </w:r>
      <w:proofErr w:type="gramEnd"/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промысловых трубопроводов):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2.6.1. </w:t>
      </w:r>
      <w:proofErr w:type="spellStart"/>
      <w:r w:rsidRPr="00695B1B">
        <w:rPr>
          <w:lang w:eastAsia="ru-RU"/>
        </w:rPr>
        <w:t>Футеровочные</w:t>
      </w:r>
      <w:proofErr w:type="spellEnd"/>
      <w:r w:rsidRPr="00695B1B">
        <w:rPr>
          <w:lang w:eastAsia="ru-RU"/>
        </w:rPr>
        <w:t> работы.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2.6.2. Кладка из кислотоупорного кирпича и фасонных кислотоупорных керамических изделий.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2.6.3. Гуммирование (обкладка листовыми резинами и жидкими резиновыми смесями).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2.6.4. Устройство </w:t>
      </w:r>
      <w:proofErr w:type="spellStart"/>
      <w:r w:rsidRPr="00695B1B">
        <w:rPr>
          <w:lang w:eastAsia="ru-RU"/>
        </w:rPr>
        <w:t>оклеечной</w:t>
      </w:r>
      <w:proofErr w:type="spellEnd"/>
      <w:r w:rsidRPr="00695B1B">
        <w:rPr>
          <w:lang w:eastAsia="ru-RU"/>
        </w:rPr>
        <w:t> изоляции.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2.6.5. Устройство </w:t>
      </w:r>
      <w:proofErr w:type="spellStart"/>
      <w:r w:rsidRPr="00695B1B">
        <w:rPr>
          <w:lang w:eastAsia="ru-RU"/>
        </w:rPr>
        <w:t>металлизационных</w:t>
      </w:r>
      <w:proofErr w:type="spellEnd"/>
      <w:r w:rsidRPr="00695B1B">
        <w:rPr>
          <w:lang w:eastAsia="ru-RU"/>
        </w:rPr>
        <w:t> покрытий.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2.6.6. Нанесение лицевого покрытия при устройстве монолитного пола в помещениях с агрессивными средами.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2.6.7. </w:t>
      </w:r>
      <w:proofErr w:type="spellStart"/>
      <w:r w:rsidRPr="00695B1B">
        <w:rPr>
          <w:lang w:eastAsia="ru-RU"/>
        </w:rPr>
        <w:t>Антисептирование</w:t>
      </w:r>
      <w:proofErr w:type="spellEnd"/>
      <w:r w:rsidRPr="00695B1B">
        <w:rPr>
          <w:lang w:eastAsia="ru-RU"/>
        </w:rPr>
        <w:t> деревянных конструкций.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2.6.8. Гидроизоляция строительных конструкций.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2.6.9. Работы по теплоизоляции зданий, строительных конструкций и оборудования.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2.6.10. Работы по огнезащите строительных конструкций и оборудования.</w:t>
      </w:r>
    </w:p>
    <w:p w:rsidR="00B101F3" w:rsidRDefault="00B101F3" w:rsidP="0042028B">
      <w:pPr>
        <w:pStyle w:val="a3"/>
        <w:jc w:val="both"/>
        <w:rPr>
          <w:lang w:eastAsia="ru-RU"/>
        </w:rPr>
      </w:pP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2.7.  Устройство внутренних инженерных систем и оборудования зданий и сооружений (на указанных выше объектах):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2.7.1.  Устройство  и  демонтаж  системы  газоснабжения  (при  наличии  специалиста  получившего  разрешение </w:t>
      </w:r>
      <w:proofErr w:type="spellStart"/>
      <w:r w:rsidRPr="00695B1B">
        <w:rPr>
          <w:lang w:eastAsia="ru-RU"/>
        </w:rPr>
        <w:t>Ростехнадзора</w:t>
      </w:r>
      <w:proofErr w:type="spellEnd"/>
      <w:r w:rsidRPr="00695B1B">
        <w:rPr>
          <w:lang w:eastAsia="ru-RU"/>
        </w:rPr>
        <w:t> на данный вид деятельности).</w:t>
      </w:r>
    </w:p>
    <w:p w:rsidR="00B101F3" w:rsidRDefault="00B101F3" w:rsidP="0042028B">
      <w:pPr>
        <w:pStyle w:val="a3"/>
        <w:jc w:val="both"/>
        <w:rPr>
          <w:lang w:eastAsia="ru-RU"/>
        </w:rPr>
      </w:pP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2.8.  Монтажные работы (на указанных выше объектах):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2.8.1. Монтаж подъемно-транспортного оборудования.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2.8.2. Монтаж лифтов.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2.8.3. Монтаж оборудования котельных.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2.8.4. Монтаж водозаборного оборудования, канализационных и очистных сооружений.</w:t>
      </w:r>
    </w:p>
    <w:p w:rsidR="00B101F3" w:rsidRDefault="00B101F3" w:rsidP="0042028B">
      <w:pPr>
        <w:pStyle w:val="a3"/>
        <w:jc w:val="both"/>
        <w:rPr>
          <w:lang w:eastAsia="ru-RU"/>
        </w:rPr>
      </w:pP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2.9. 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  (на указанных выше объектах):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2.9.1. Строительный </w:t>
      </w:r>
      <w:proofErr w:type="gramStart"/>
      <w:r w:rsidRPr="00695B1B">
        <w:rPr>
          <w:lang w:eastAsia="ru-RU"/>
        </w:rPr>
        <w:t>контроль за</w:t>
      </w:r>
      <w:proofErr w:type="gramEnd"/>
      <w:r w:rsidRPr="00695B1B">
        <w:rPr>
          <w:lang w:eastAsia="ru-RU"/>
        </w:rPr>
        <w:t> общестроительными работами.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2.9.2. Строительный </w:t>
      </w:r>
      <w:proofErr w:type="gramStart"/>
      <w:r w:rsidRPr="00695B1B">
        <w:rPr>
          <w:lang w:eastAsia="ru-RU"/>
        </w:rPr>
        <w:t>контроль за</w:t>
      </w:r>
      <w:proofErr w:type="gramEnd"/>
      <w:r w:rsidRPr="00695B1B">
        <w:rPr>
          <w:lang w:eastAsia="ru-RU"/>
        </w:rPr>
        <w:t> работами в области теплогазоснабжения и вентиляции.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2.9.3. Строительный </w:t>
      </w:r>
      <w:proofErr w:type="gramStart"/>
      <w:r w:rsidRPr="00695B1B">
        <w:rPr>
          <w:lang w:eastAsia="ru-RU"/>
        </w:rPr>
        <w:t>контроль за</w:t>
      </w:r>
      <w:proofErr w:type="gramEnd"/>
      <w:r w:rsidRPr="00695B1B">
        <w:rPr>
          <w:lang w:eastAsia="ru-RU"/>
        </w:rPr>
        <w:t> работами в области пожарной безопасности.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2.9.4. Строительный </w:t>
      </w:r>
      <w:proofErr w:type="gramStart"/>
      <w:r w:rsidRPr="00695B1B">
        <w:rPr>
          <w:lang w:eastAsia="ru-RU"/>
        </w:rPr>
        <w:t>контроль за</w:t>
      </w:r>
      <w:proofErr w:type="gramEnd"/>
      <w:r w:rsidRPr="00695B1B">
        <w:rPr>
          <w:lang w:eastAsia="ru-RU"/>
        </w:rPr>
        <w:t> работами в области электроснабжения.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2.9.5. Строительный </w:t>
      </w:r>
      <w:proofErr w:type="gramStart"/>
      <w:r w:rsidRPr="00695B1B">
        <w:rPr>
          <w:lang w:eastAsia="ru-RU"/>
        </w:rPr>
        <w:t>контроль за</w:t>
      </w:r>
      <w:proofErr w:type="gramEnd"/>
      <w:r w:rsidRPr="00695B1B">
        <w:rPr>
          <w:lang w:eastAsia="ru-RU"/>
        </w:rPr>
        <w:t> работами в области водоснабжения и канализации.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2.10. 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(на указанных выше объектах):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2.10.1. Жилищно-гражданское строительство.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2.10.2. Систем теплоснабжения.</w:t>
      </w:r>
    </w:p>
    <w:p w:rsidR="00805C0B" w:rsidRPr="00695B1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2.10.3. Систем газоснабжения.</w:t>
      </w:r>
    </w:p>
    <w:p w:rsidR="00805C0B" w:rsidRDefault="00805C0B" w:rsidP="0042028B">
      <w:pPr>
        <w:pStyle w:val="a3"/>
        <w:jc w:val="both"/>
        <w:rPr>
          <w:lang w:eastAsia="ru-RU"/>
        </w:rPr>
      </w:pPr>
      <w:r w:rsidRPr="00695B1B">
        <w:rPr>
          <w:lang w:eastAsia="ru-RU"/>
        </w:rPr>
        <w:t>2.10.4. Систем водоснабжения и канализации.</w:t>
      </w:r>
    </w:p>
    <w:p w:rsidR="0020719B" w:rsidRDefault="0020719B" w:rsidP="0042028B">
      <w:pPr>
        <w:jc w:val="both"/>
      </w:pPr>
    </w:p>
    <w:sectPr w:rsidR="00207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0B"/>
    <w:rsid w:val="00004C87"/>
    <w:rsid w:val="000379C8"/>
    <w:rsid w:val="00042643"/>
    <w:rsid w:val="0005137A"/>
    <w:rsid w:val="00077C29"/>
    <w:rsid w:val="000861A1"/>
    <w:rsid w:val="00091D75"/>
    <w:rsid w:val="0009292D"/>
    <w:rsid w:val="00093198"/>
    <w:rsid w:val="0009439B"/>
    <w:rsid w:val="000C5524"/>
    <w:rsid w:val="000D104E"/>
    <w:rsid w:val="000F2EC5"/>
    <w:rsid w:val="001016B4"/>
    <w:rsid w:val="00134D92"/>
    <w:rsid w:val="001370D7"/>
    <w:rsid w:val="001463A1"/>
    <w:rsid w:val="00153011"/>
    <w:rsid w:val="001542AD"/>
    <w:rsid w:val="001668D1"/>
    <w:rsid w:val="001D122F"/>
    <w:rsid w:val="001D2552"/>
    <w:rsid w:val="001D26F7"/>
    <w:rsid w:val="001D2A44"/>
    <w:rsid w:val="001D547D"/>
    <w:rsid w:val="001D6EC9"/>
    <w:rsid w:val="001E3EEA"/>
    <w:rsid w:val="001F0B39"/>
    <w:rsid w:val="001F51BD"/>
    <w:rsid w:val="0020719B"/>
    <w:rsid w:val="00211B31"/>
    <w:rsid w:val="00224832"/>
    <w:rsid w:val="00235937"/>
    <w:rsid w:val="00251C67"/>
    <w:rsid w:val="00252D1F"/>
    <w:rsid w:val="00252EF8"/>
    <w:rsid w:val="002670DA"/>
    <w:rsid w:val="002851EE"/>
    <w:rsid w:val="0029730D"/>
    <w:rsid w:val="002B6244"/>
    <w:rsid w:val="002D125A"/>
    <w:rsid w:val="002D3DD3"/>
    <w:rsid w:val="002D3E2E"/>
    <w:rsid w:val="002E4FE7"/>
    <w:rsid w:val="002F3FE7"/>
    <w:rsid w:val="00323D48"/>
    <w:rsid w:val="00330509"/>
    <w:rsid w:val="00330C16"/>
    <w:rsid w:val="00397882"/>
    <w:rsid w:val="003A035D"/>
    <w:rsid w:val="003A177D"/>
    <w:rsid w:val="003B625C"/>
    <w:rsid w:val="003C2BC9"/>
    <w:rsid w:val="003C4022"/>
    <w:rsid w:val="003C641D"/>
    <w:rsid w:val="003C67D3"/>
    <w:rsid w:val="003C7C8D"/>
    <w:rsid w:val="003E292E"/>
    <w:rsid w:val="003E2F66"/>
    <w:rsid w:val="003E5AEF"/>
    <w:rsid w:val="003F2F67"/>
    <w:rsid w:val="00406FA8"/>
    <w:rsid w:val="00417749"/>
    <w:rsid w:val="0042028B"/>
    <w:rsid w:val="00442F72"/>
    <w:rsid w:val="00457001"/>
    <w:rsid w:val="00464363"/>
    <w:rsid w:val="00477D4B"/>
    <w:rsid w:val="004816A9"/>
    <w:rsid w:val="004A3838"/>
    <w:rsid w:val="004B0860"/>
    <w:rsid w:val="004E715D"/>
    <w:rsid w:val="004F1C65"/>
    <w:rsid w:val="00514A0C"/>
    <w:rsid w:val="00514B7A"/>
    <w:rsid w:val="005218C6"/>
    <w:rsid w:val="005315AF"/>
    <w:rsid w:val="005462E8"/>
    <w:rsid w:val="005476E6"/>
    <w:rsid w:val="0055278C"/>
    <w:rsid w:val="00570FE8"/>
    <w:rsid w:val="00574393"/>
    <w:rsid w:val="00584C47"/>
    <w:rsid w:val="0058785F"/>
    <w:rsid w:val="005A7F43"/>
    <w:rsid w:val="005B2C88"/>
    <w:rsid w:val="005B5CAF"/>
    <w:rsid w:val="005C5CB2"/>
    <w:rsid w:val="005C7F4D"/>
    <w:rsid w:val="005D0861"/>
    <w:rsid w:val="005D1EE2"/>
    <w:rsid w:val="005E6B00"/>
    <w:rsid w:val="0063156D"/>
    <w:rsid w:val="0063542D"/>
    <w:rsid w:val="006560A2"/>
    <w:rsid w:val="0067378B"/>
    <w:rsid w:val="006B1F02"/>
    <w:rsid w:val="006B6215"/>
    <w:rsid w:val="006B6359"/>
    <w:rsid w:val="006F16D0"/>
    <w:rsid w:val="0070431B"/>
    <w:rsid w:val="007074AB"/>
    <w:rsid w:val="007150C8"/>
    <w:rsid w:val="00715FF3"/>
    <w:rsid w:val="00746136"/>
    <w:rsid w:val="00750C6C"/>
    <w:rsid w:val="00766C49"/>
    <w:rsid w:val="00770575"/>
    <w:rsid w:val="00775C4A"/>
    <w:rsid w:val="00777979"/>
    <w:rsid w:val="007937AB"/>
    <w:rsid w:val="00796241"/>
    <w:rsid w:val="007A0B35"/>
    <w:rsid w:val="007B41BE"/>
    <w:rsid w:val="007F70AF"/>
    <w:rsid w:val="007F7721"/>
    <w:rsid w:val="00805C0B"/>
    <w:rsid w:val="008307F5"/>
    <w:rsid w:val="00833AC9"/>
    <w:rsid w:val="0086112E"/>
    <w:rsid w:val="008771A3"/>
    <w:rsid w:val="0088375F"/>
    <w:rsid w:val="008A75DC"/>
    <w:rsid w:val="008C2004"/>
    <w:rsid w:val="008D0101"/>
    <w:rsid w:val="008D5296"/>
    <w:rsid w:val="008E0BD1"/>
    <w:rsid w:val="008E11D6"/>
    <w:rsid w:val="008F636C"/>
    <w:rsid w:val="009003AF"/>
    <w:rsid w:val="00901C31"/>
    <w:rsid w:val="00921B45"/>
    <w:rsid w:val="0093746A"/>
    <w:rsid w:val="00941103"/>
    <w:rsid w:val="0094308C"/>
    <w:rsid w:val="00946EC6"/>
    <w:rsid w:val="00977124"/>
    <w:rsid w:val="00977ADF"/>
    <w:rsid w:val="00983EF4"/>
    <w:rsid w:val="009B4835"/>
    <w:rsid w:val="009B7AFD"/>
    <w:rsid w:val="009C05E5"/>
    <w:rsid w:val="009C511E"/>
    <w:rsid w:val="009D0CEF"/>
    <w:rsid w:val="009D29E0"/>
    <w:rsid w:val="009E0ED1"/>
    <w:rsid w:val="009E1594"/>
    <w:rsid w:val="00A00FC3"/>
    <w:rsid w:val="00A049F6"/>
    <w:rsid w:val="00A133F5"/>
    <w:rsid w:val="00A564DD"/>
    <w:rsid w:val="00A63A54"/>
    <w:rsid w:val="00AA200E"/>
    <w:rsid w:val="00AC4082"/>
    <w:rsid w:val="00AD61F8"/>
    <w:rsid w:val="00AD6D61"/>
    <w:rsid w:val="00AF1EEA"/>
    <w:rsid w:val="00B06B87"/>
    <w:rsid w:val="00B101F3"/>
    <w:rsid w:val="00B13245"/>
    <w:rsid w:val="00B1649F"/>
    <w:rsid w:val="00B417CF"/>
    <w:rsid w:val="00B46F4F"/>
    <w:rsid w:val="00B80D17"/>
    <w:rsid w:val="00B9409D"/>
    <w:rsid w:val="00B95DC0"/>
    <w:rsid w:val="00B97F05"/>
    <w:rsid w:val="00BA50F5"/>
    <w:rsid w:val="00BD7C7D"/>
    <w:rsid w:val="00C018B3"/>
    <w:rsid w:val="00C047F3"/>
    <w:rsid w:val="00C07319"/>
    <w:rsid w:val="00C0742D"/>
    <w:rsid w:val="00C26657"/>
    <w:rsid w:val="00C3160F"/>
    <w:rsid w:val="00C413AA"/>
    <w:rsid w:val="00C44809"/>
    <w:rsid w:val="00C53EA2"/>
    <w:rsid w:val="00C54C61"/>
    <w:rsid w:val="00C61988"/>
    <w:rsid w:val="00C8610A"/>
    <w:rsid w:val="00CB70F3"/>
    <w:rsid w:val="00CB75D8"/>
    <w:rsid w:val="00CD27B1"/>
    <w:rsid w:val="00CD7510"/>
    <w:rsid w:val="00CE560E"/>
    <w:rsid w:val="00CE7003"/>
    <w:rsid w:val="00CF3A4F"/>
    <w:rsid w:val="00D009DB"/>
    <w:rsid w:val="00D01484"/>
    <w:rsid w:val="00D21FCA"/>
    <w:rsid w:val="00D268F8"/>
    <w:rsid w:val="00D61C6D"/>
    <w:rsid w:val="00D63A09"/>
    <w:rsid w:val="00D820D0"/>
    <w:rsid w:val="00D94273"/>
    <w:rsid w:val="00D950DF"/>
    <w:rsid w:val="00DA3AC5"/>
    <w:rsid w:val="00DC1C77"/>
    <w:rsid w:val="00DE49F1"/>
    <w:rsid w:val="00E0536D"/>
    <w:rsid w:val="00E206C3"/>
    <w:rsid w:val="00E24CB0"/>
    <w:rsid w:val="00E258FA"/>
    <w:rsid w:val="00E64FA1"/>
    <w:rsid w:val="00E65CD0"/>
    <w:rsid w:val="00E81910"/>
    <w:rsid w:val="00EA31F3"/>
    <w:rsid w:val="00EA353F"/>
    <w:rsid w:val="00EB11BB"/>
    <w:rsid w:val="00EC05A0"/>
    <w:rsid w:val="00EC1358"/>
    <w:rsid w:val="00EC5E46"/>
    <w:rsid w:val="00ED1D1D"/>
    <w:rsid w:val="00EE0197"/>
    <w:rsid w:val="00EE4946"/>
    <w:rsid w:val="00F20FA6"/>
    <w:rsid w:val="00F22F83"/>
    <w:rsid w:val="00F3441D"/>
    <w:rsid w:val="00F42AD8"/>
    <w:rsid w:val="00F4475A"/>
    <w:rsid w:val="00F62354"/>
    <w:rsid w:val="00F647F1"/>
    <w:rsid w:val="00F8233C"/>
    <w:rsid w:val="00F9011A"/>
    <w:rsid w:val="00FA20C1"/>
    <w:rsid w:val="00FB443B"/>
    <w:rsid w:val="00FB4BFC"/>
    <w:rsid w:val="00FC3E4B"/>
    <w:rsid w:val="00FC7FE8"/>
    <w:rsid w:val="00FD3F38"/>
    <w:rsid w:val="00FE31BD"/>
    <w:rsid w:val="00FE380B"/>
    <w:rsid w:val="00FE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C0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05C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C0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05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3936</Words>
  <Characters>22436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 Чернядьев</cp:lastModifiedBy>
  <cp:revision>7</cp:revision>
  <dcterms:created xsi:type="dcterms:W3CDTF">2013-09-26T06:43:00Z</dcterms:created>
  <dcterms:modified xsi:type="dcterms:W3CDTF">2014-04-17T11:03:00Z</dcterms:modified>
</cp:coreProperties>
</file>